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8F02" w14:textId="186615B2" w:rsidR="00B23EE0" w:rsidRPr="00F825F1" w:rsidRDefault="002B129C" w:rsidP="00D33BEC">
      <w:pPr>
        <w:spacing w:afterLines="50" w:after="155"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F825F1">
        <w:rPr>
          <w:rFonts w:ascii="ＭＳ ゴシック" w:eastAsia="ＭＳ ゴシック" w:hAnsi="ＭＳ ゴシック" w:hint="eastAsia"/>
          <w:sz w:val="24"/>
        </w:rPr>
        <w:t>無人航空機（ドローン等）</w:t>
      </w:r>
      <w:r w:rsidR="00C15851" w:rsidRPr="00F825F1">
        <w:rPr>
          <w:rFonts w:ascii="ＭＳ ゴシック" w:eastAsia="ＭＳ ゴシック" w:hAnsi="ＭＳ ゴシック" w:hint="eastAsia"/>
          <w:sz w:val="24"/>
        </w:rPr>
        <w:t>の利用</w:t>
      </w:r>
      <w:r w:rsidRPr="00F825F1">
        <w:rPr>
          <w:rFonts w:ascii="ＭＳ ゴシック" w:eastAsia="ＭＳ ゴシック" w:hAnsi="ＭＳ ゴシック" w:hint="eastAsia"/>
          <w:sz w:val="24"/>
        </w:rPr>
        <w:t>に関する</w:t>
      </w:r>
      <w:r w:rsidR="003F7B75" w:rsidRPr="00F825F1">
        <w:rPr>
          <w:rFonts w:ascii="ＭＳ ゴシック" w:eastAsia="ＭＳ ゴシック" w:hAnsi="ＭＳ ゴシック" w:hint="eastAsia"/>
          <w:sz w:val="24"/>
        </w:rPr>
        <w:t>申請</w:t>
      </w:r>
      <w:r w:rsidRPr="00F825F1">
        <w:rPr>
          <w:rFonts w:ascii="ＭＳ ゴシック" w:eastAsia="ＭＳ ゴシック" w:hAnsi="ＭＳ ゴシック" w:hint="eastAsia"/>
          <w:sz w:val="24"/>
        </w:rPr>
        <w:t>書</w:t>
      </w:r>
    </w:p>
    <w:p w14:paraId="328759E3" w14:textId="1C506D75" w:rsidR="006A40DD" w:rsidRPr="00F825F1" w:rsidRDefault="003F7B75" w:rsidP="006A40DD">
      <w:pPr>
        <w:wordWrap w:val="0"/>
        <w:jc w:val="right"/>
        <w:rPr>
          <w:rFonts w:hAnsi="ＭＳ 明朝"/>
          <w:szCs w:val="20"/>
        </w:rPr>
      </w:pPr>
      <w:r w:rsidRPr="00F825F1">
        <w:rPr>
          <w:rFonts w:hAnsi="ＭＳ 明朝" w:hint="eastAsia"/>
          <w:szCs w:val="20"/>
        </w:rPr>
        <w:t>申請</w:t>
      </w:r>
      <w:r w:rsidR="00C82B66" w:rsidRPr="00F825F1">
        <w:rPr>
          <w:rFonts w:hAnsi="ＭＳ 明朝" w:hint="eastAsia"/>
          <w:szCs w:val="20"/>
        </w:rPr>
        <w:t>日</w:t>
      </w:r>
      <w:r w:rsidRPr="00F825F1">
        <w:rPr>
          <w:rFonts w:hAnsi="ＭＳ 明朝" w:hint="eastAsia"/>
          <w:szCs w:val="20"/>
        </w:rPr>
        <w:t>：</w:t>
      </w:r>
      <w:r w:rsidR="00C82B66" w:rsidRPr="00F825F1">
        <w:rPr>
          <w:rFonts w:hAnsi="ＭＳ 明朝" w:hint="eastAsia"/>
          <w:szCs w:val="20"/>
        </w:rPr>
        <w:t xml:space="preserve">　　　　</w:t>
      </w:r>
      <w:r w:rsidR="006A40DD" w:rsidRPr="00F825F1">
        <w:rPr>
          <w:rFonts w:hAnsi="ＭＳ 明朝" w:hint="eastAsia"/>
          <w:szCs w:val="20"/>
        </w:rPr>
        <w:t>年　　月　　日</w:t>
      </w:r>
    </w:p>
    <w:tbl>
      <w:tblPr>
        <w:tblStyle w:val="aa"/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124"/>
        <w:gridCol w:w="567"/>
        <w:gridCol w:w="283"/>
        <w:gridCol w:w="1843"/>
        <w:gridCol w:w="425"/>
        <w:gridCol w:w="425"/>
        <w:gridCol w:w="220"/>
        <w:gridCol w:w="347"/>
        <w:gridCol w:w="567"/>
        <w:gridCol w:w="341"/>
        <w:gridCol w:w="2509"/>
      </w:tblGrid>
      <w:tr w:rsidR="00F825F1" w:rsidRPr="00F825F1" w14:paraId="0A7F1765" w14:textId="77777777" w:rsidTr="003A305D">
        <w:trPr>
          <w:jc w:val="center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6218B5DA" w14:textId="76AEDC74" w:rsidR="00B929B6" w:rsidRPr="00F825F1" w:rsidRDefault="00B929B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申請者</w:t>
            </w:r>
          </w:p>
        </w:tc>
        <w:tc>
          <w:tcPr>
            <w:tcW w:w="1124" w:type="dxa"/>
            <w:vAlign w:val="center"/>
          </w:tcPr>
          <w:p w14:paraId="30763BAE" w14:textId="354DDE02" w:rsidR="00B929B6" w:rsidRPr="00F825F1" w:rsidRDefault="00C82B6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団体等名称</w:t>
            </w:r>
          </w:p>
        </w:tc>
        <w:tc>
          <w:tcPr>
            <w:tcW w:w="7527" w:type="dxa"/>
            <w:gridSpan w:val="10"/>
            <w:vAlign w:val="center"/>
          </w:tcPr>
          <w:p w14:paraId="690546EE" w14:textId="77777777" w:rsidR="00B929B6" w:rsidRPr="00F825F1" w:rsidRDefault="00B929B6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7F0B9087" w14:textId="77777777" w:rsidTr="003A305D">
        <w:trPr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3A674FDF" w14:textId="77777777" w:rsidR="00B929B6" w:rsidRPr="00F825F1" w:rsidRDefault="00B929B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286FFA36" w14:textId="074ACCB8" w:rsidR="00B929B6" w:rsidRPr="00F825F1" w:rsidRDefault="00C82B6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所在地</w:t>
            </w:r>
          </w:p>
        </w:tc>
        <w:tc>
          <w:tcPr>
            <w:tcW w:w="7527" w:type="dxa"/>
            <w:gridSpan w:val="10"/>
            <w:vAlign w:val="center"/>
          </w:tcPr>
          <w:p w14:paraId="6ADEC3D4" w14:textId="77777777" w:rsidR="00B929B6" w:rsidRPr="00F825F1" w:rsidRDefault="00B929B6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16EA5F7E" w14:textId="77777777" w:rsidTr="003A305D">
        <w:trPr>
          <w:trHeight w:val="62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2A770D82" w14:textId="77777777" w:rsidR="00871996" w:rsidRPr="00F825F1" w:rsidRDefault="0087199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344DF3D7" w14:textId="61F93D65" w:rsidR="00871996" w:rsidRPr="00F825F1" w:rsidRDefault="0087199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代表者</w:t>
            </w:r>
          </w:p>
        </w:tc>
        <w:tc>
          <w:tcPr>
            <w:tcW w:w="567" w:type="dxa"/>
            <w:vAlign w:val="center"/>
          </w:tcPr>
          <w:p w14:paraId="033E96B4" w14:textId="5D0B114D" w:rsidR="00871996" w:rsidRPr="00F825F1" w:rsidRDefault="00F825F1" w:rsidP="00C82B66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  <w:tc>
          <w:tcPr>
            <w:tcW w:w="2126" w:type="dxa"/>
            <w:gridSpan w:val="2"/>
            <w:vAlign w:val="center"/>
          </w:tcPr>
          <w:p w14:paraId="13281896" w14:textId="77777777" w:rsidR="00871996" w:rsidRPr="00F825F1" w:rsidRDefault="00871996" w:rsidP="003F0E5F">
            <w:pPr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443F7E2" w14:textId="53286849" w:rsidR="00871996" w:rsidRPr="00F825F1" w:rsidRDefault="00F825F1" w:rsidP="00C82B66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役職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等</w:t>
            </w:r>
          </w:p>
        </w:tc>
        <w:tc>
          <w:tcPr>
            <w:tcW w:w="3984" w:type="dxa"/>
            <w:gridSpan w:val="5"/>
            <w:vAlign w:val="center"/>
          </w:tcPr>
          <w:p w14:paraId="2D90611D" w14:textId="6DE19C85" w:rsidR="00871996" w:rsidRPr="00F825F1" w:rsidRDefault="00871996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692F7B64" w14:textId="77777777" w:rsidTr="003A305D">
        <w:trPr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5B8128DE" w14:textId="77777777" w:rsidR="00B106EB" w:rsidRPr="00F825F1" w:rsidRDefault="00B106EB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0509A84A" w14:textId="66B65869" w:rsidR="00B106EB" w:rsidRPr="00F825F1" w:rsidRDefault="00B106EB" w:rsidP="00B106EB">
            <w:pPr>
              <w:spacing w:line="240" w:lineRule="auto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申請担当者</w:t>
            </w:r>
          </w:p>
        </w:tc>
        <w:tc>
          <w:tcPr>
            <w:tcW w:w="567" w:type="dxa"/>
            <w:vAlign w:val="center"/>
          </w:tcPr>
          <w:p w14:paraId="2ADC42E2" w14:textId="51495C00" w:rsidR="00B106EB" w:rsidRPr="00F825F1" w:rsidRDefault="00B106EB" w:rsidP="00C82B66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  <w:tc>
          <w:tcPr>
            <w:tcW w:w="2126" w:type="dxa"/>
            <w:gridSpan w:val="2"/>
            <w:vAlign w:val="center"/>
          </w:tcPr>
          <w:p w14:paraId="5EFEA5BA" w14:textId="77777777" w:rsidR="00B106EB" w:rsidRPr="00F825F1" w:rsidRDefault="00B106EB" w:rsidP="003F0E5F">
            <w:pPr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A28B14D" w14:textId="3C332F92" w:rsidR="00B106EB" w:rsidRPr="00F825F1" w:rsidRDefault="00B106EB" w:rsidP="00C82B66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部署等</w:t>
            </w:r>
          </w:p>
        </w:tc>
        <w:tc>
          <w:tcPr>
            <w:tcW w:w="3984" w:type="dxa"/>
            <w:gridSpan w:val="5"/>
            <w:vAlign w:val="center"/>
          </w:tcPr>
          <w:p w14:paraId="5E89D7FA" w14:textId="2800341F" w:rsidR="00B106EB" w:rsidRPr="00F825F1" w:rsidRDefault="00B106EB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530837DF" w14:textId="77777777" w:rsidTr="003A305D">
        <w:trPr>
          <w:jc w:val="center"/>
        </w:trPr>
        <w:tc>
          <w:tcPr>
            <w:tcW w:w="9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A2DF85" w14:textId="77777777" w:rsidR="00B106EB" w:rsidRPr="00F825F1" w:rsidRDefault="00B106EB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</w:tcBorders>
            <w:vAlign w:val="center"/>
          </w:tcPr>
          <w:p w14:paraId="2B65C803" w14:textId="5B5016CF" w:rsidR="00B106EB" w:rsidRPr="00F825F1" w:rsidRDefault="00B106EB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6AC7950" w14:textId="13F5FF34" w:rsidR="00B106EB" w:rsidRPr="00F825F1" w:rsidRDefault="00B106EB" w:rsidP="00C82B66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電話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14:paraId="21B69D13" w14:textId="77777777" w:rsidR="00B106EB" w:rsidRPr="00F825F1" w:rsidRDefault="00B106EB" w:rsidP="003F0E5F">
            <w:pPr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vAlign w:val="center"/>
          </w:tcPr>
          <w:p w14:paraId="75B49F6A" w14:textId="1A982443" w:rsidR="00B106EB" w:rsidRPr="00F825F1" w:rsidRDefault="00B106EB" w:rsidP="00C82B66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/>
                <w:szCs w:val="20"/>
              </w:rPr>
              <w:t>E-mail</w:t>
            </w:r>
          </w:p>
        </w:tc>
        <w:tc>
          <w:tcPr>
            <w:tcW w:w="3984" w:type="dxa"/>
            <w:gridSpan w:val="5"/>
            <w:tcBorders>
              <w:bottom w:val="double" w:sz="4" w:space="0" w:color="auto"/>
            </w:tcBorders>
            <w:vAlign w:val="center"/>
          </w:tcPr>
          <w:p w14:paraId="7AB6D4A2" w14:textId="503E721C" w:rsidR="00B106EB" w:rsidRPr="00F825F1" w:rsidRDefault="00B106EB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3FA252FC" w14:textId="77777777" w:rsidTr="003A305D">
        <w:trPr>
          <w:trHeight w:val="278"/>
          <w:jc w:val="center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85872E" w14:textId="299D4FED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利用目的</w:t>
            </w:r>
          </w:p>
        </w:tc>
        <w:tc>
          <w:tcPr>
            <w:tcW w:w="1124" w:type="dxa"/>
            <w:vMerge w:val="restart"/>
            <w:tcBorders>
              <w:top w:val="double" w:sz="4" w:space="0" w:color="auto"/>
            </w:tcBorders>
            <w:vAlign w:val="center"/>
          </w:tcPr>
          <w:p w14:paraId="679FC31B" w14:textId="64E9A74F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分類</w:t>
            </w:r>
          </w:p>
        </w:tc>
        <w:tc>
          <w:tcPr>
            <w:tcW w:w="3763" w:type="dxa"/>
            <w:gridSpan w:val="6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37459CB4" w14:textId="281CD091" w:rsidR="00662D5C" w:rsidRPr="00F825F1" w:rsidRDefault="00662D5C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□イベント等催事での</w:t>
            </w:r>
            <w:r w:rsidR="003A305D" w:rsidRPr="00F825F1">
              <w:rPr>
                <w:rFonts w:hAnsi="ＭＳ 明朝" w:hint="eastAsia"/>
                <w:szCs w:val="20"/>
              </w:rPr>
              <w:t>撮影</w:t>
            </w:r>
            <w:r w:rsidRPr="00F825F1">
              <w:rPr>
                <w:rFonts w:hAnsi="ＭＳ 明朝" w:hint="eastAsia"/>
                <w:szCs w:val="20"/>
              </w:rPr>
              <w:t>飛行</w:t>
            </w:r>
          </w:p>
        </w:tc>
        <w:tc>
          <w:tcPr>
            <w:tcW w:w="3764" w:type="dxa"/>
            <w:gridSpan w:val="4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770CC303" w14:textId="12742047" w:rsidR="00662D5C" w:rsidRPr="00F825F1" w:rsidRDefault="00662D5C" w:rsidP="003F0E5F">
            <w:pPr>
              <w:rPr>
                <w:rFonts w:hAnsi="ＭＳ 明朝"/>
                <w:sz w:val="16"/>
                <w:szCs w:val="16"/>
              </w:rPr>
            </w:pPr>
            <w:r w:rsidRPr="00F825F1">
              <w:rPr>
                <w:rFonts w:hAnsi="ＭＳ 明朝" w:hint="eastAsia"/>
                <w:szCs w:val="20"/>
              </w:rPr>
              <w:t>□イベント等催事での飛行</w:t>
            </w:r>
            <w:r w:rsidR="00F825F1">
              <w:rPr>
                <w:rFonts w:hAnsi="ＭＳ 明朝"/>
                <w:szCs w:val="20"/>
              </w:rPr>
              <w:t>(</w:t>
            </w:r>
            <w:r w:rsidRPr="00F825F1">
              <w:rPr>
                <w:rFonts w:hAnsi="ＭＳ 明朝" w:hint="eastAsia"/>
                <w:szCs w:val="20"/>
                <w:u w:val="single"/>
              </w:rPr>
              <w:t>撮影無</w:t>
            </w:r>
            <w:r w:rsidR="003A305D" w:rsidRPr="00F825F1">
              <w:rPr>
                <w:rFonts w:hAnsi="ＭＳ 明朝" w:hint="eastAsia"/>
                <w:szCs w:val="20"/>
                <w:u w:val="single"/>
              </w:rPr>
              <w:t>し</w:t>
            </w:r>
            <w:r w:rsidR="00F825F1" w:rsidRPr="00F825F1">
              <w:rPr>
                <w:rFonts w:hAnsi="ＭＳ 明朝"/>
                <w:szCs w:val="20"/>
              </w:rPr>
              <w:t>)</w:t>
            </w:r>
          </w:p>
        </w:tc>
      </w:tr>
      <w:tr w:rsidR="00F825F1" w:rsidRPr="00F825F1" w14:paraId="151D00F6" w14:textId="77777777" w:rsidTr="003A305D">
        <w:trPr>
          <w:trHeight w:val="277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4D91FAF6" w14:textId="77777777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14:paraId="74559544" w14:textId="77777777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63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573CE0" w14:textId="49625D21" w:rsidR="00662D5C" w:rsidRPr="00F825F1" w:rsidRDefault="00662D5C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□業としての撮影飛行</w:t>
            </w:r>
            <w:r w:rsidRPr="00F825F1">
              <w:rPr>
                <w:rFonts w:hAnsi="ＭＳ 明朝"/>
                <w:szCs w:val="20"/>
              </w:rPr>
              <w:t xml:space="preserve"> </w:t>
            </w:r>
            <w:r w:rsidRPr="00F825F1">
              <w:rPr>
                <w:rFonts w:hAnsi="ＭＳ 明朝" w:hint="eastAsia"/>
                <w:sz w:val="16"/>
                <w:szCs w:val="16"/>
              </w:rPr>
              <w:t>※写真又は映画等</w:t>
            </w:r>
          </w:p>
        </w:tc>
        <w:tc>
          <w:tcPr>
            <w:tcW w:w="376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4C531B" w14:textId="1BD20E84" w:rsidR="00662D5C" w:rsidRPr="00F825F1" w:rsidRDefault="00662D5C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□その他の飛行</w:t>
            </w:r>
          </w:p>
        </w:tc>
      </w:tr>
      <w:tr w:rsidR="00F825F1" w:rsidRPr="00F825F1" w14:paraId="486DDEBE" w14:textId="77777777" w:rsidTr="003A305D">
        <w:trPr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50448D50" w14:textId="77777777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E6EBE" w14:textId="77777777" w:rsidR="00662D5C" w:rsidRPr="00F825F1" w:rsidRDefault="00662D5C" w:rsidP="003A305D">
            <w:pPr>
              <w:spacing w:beforeLines="100" w:before="31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具体的な</w:t>
            </w:r>
          </w:p>
          <w:p w14:paraId="70EE08B5" w14:textId="6D61AD33" w:rsidR="00662D5C" w:rsidRPr="00F825F1" w:rsidRDefault="00662D5C" w:rsidP="003A305D">
            <w:pPr>
              <w:spacing w:afterLines="100" w:after="310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内容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0EF01" w14:textId="77777777" w:rsidR="00662D5C" w:rsidRPr="00F825F1" w:rsidRDefault="00662D5C" w:rsidP="00B106EB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7A3B9666" w14:textId="77777777" w:rsidTr="003A305D">
        <w:trPr>
          <w:jc w:val="center"/>
        </w:trPr>
        <w:tc>
          <w:tcPr>
            <w:tcW w:w="9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EA8A11" w14:textId="77777777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BFA1CB" w14:textId="2ED216BF" w:rsidR="00662D5C" w:rsidRPr="00F825F1" w:rsidRDefault="00662D5C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飛行ｶﾃｺﾞﾘｰ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0C42797" w14:textId="0EBB745B" w:rsidR="00662D5C" w:rsidRPr="00F825F1" w:rsidRDefault="00662D5C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□カテゴリーⅠ</w:t>
            </w:r>
          </w:p>
        </w:tc>
        <w:tc>
          <w:tcPr>
            <w:tcW w:w="2325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02FA6E5" w14:textId="5C3588CB" w:rsidR="00662D5C" w:rsidRPr="00F825F1" w:rsidRDefault="00662D5C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□カテゴリーⅡ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4FAEA6A3" w14:textId="486B73F1" w:rsidR="00662D5C" w:rsidRPr="00F825F1" w:rsidRDefault="00662D5C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□カテゴリーⅢ</w:t>
            </w:r>
          </w:p>
        </w:tc>
      </w:tr>
      <w:tr w:rsidR="00F825F1" w:rsidRPr="00F825F1" w14:paraId="33A46B8D" w14:textId="77777777" w:rsidTr="003A305D">
        <w:trPr>
          <w:jc w:val="center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A2EC5B" w14:textId="35765AFC" w:rsidR="00C2423A" w:rsidRPr="00F825F1" w:rsidRDefault="00C2423A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利用期間</w:t>
            </w:r>
          </w:p>
        </w:tc>
        <w:tc>
          <w:tcPr>
            <w:tcW w:w="1124" w:type="dxa"/>
            <w:tcBorders>
              <w:top w:val="double" w:sz="4" w:space="0" w:color="auto"/>
            </w:tcBorders>
            <w:vAlign w:val="center"/>
          </w:tcPr>
          <w:p w14:paraId="1852335B" w14:textId="63481D79" w:rsidR="00C2423A" w:rsidRPr="00F825F1" w:rsidRDefault="00C2423A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利用日</w:t>
            </w:r>
          </w:p>
        </w:tc>
        <w:tc>
          <w:tcPr>
            <w:tcW w:w="7527" w:type="dxa"/>
            <w:gridSpan w:val="10"/>
            <w:tcBorders>
              <w:top w:val="double" w:sz="4" w:space="0" w:color="auto"/>
            </w:tcBorders>
            <w:vAlign w:val="center"/>
          </w:tcPr>
          <w:p w14:paraId="2488EACC" w14:textId="7CF7B791" w:rsidR="00C2423A" w:rsidRPr="00F825F1" w:rsidRDefault="00C2423A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098B9798" w14:textId="77777777" w:rsidTr="003A305D">
        <w:trPr>
          <w:jc w:val="center"/>
        </w:trPr>
        <w:tc>
          <w:tcPr>
            <w:tcW w:w="9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C7E89C" w14:textId="77777777" w:rsidR="00C2423A" w:rsidRPr="00F825F1" w:rsidRDefault="00C2423A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14:paraId="69336523" w14:textId="154EB3E1" w:rsidR="00C2423A" w:rsidRPr="00F825F1" w:rsidRDefault="00C2423A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利用時間</w:t>
            </w:r>
          </w:p>
        </w:tc>
        <w:tc>
          <w:tcPr>
            <w:tcW w:w="7527" w:type="dxa"/>
            <w:gridSpan w:val="10"/>
            <w:tcBorders>
              <w:bottom w:val="double" w:sz="4" w:space="0" w:color="auto"/>
            </w:tcBorders>
            <w:vAlign w:val="center"/>
          </w:tcPr>
          <w:p w14:paraId="73BBDFF4" w14:textId="77777777" w:rsidR="00C2423A" w:rsidRPr="00F825F1" w:rsidRDefault="00C2423A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6BDBD8F1" w14:textId="77777777" w:rsidTr="003A305D">
        <w:trPr>
          <w:jc w:val="center"/>
        </w:trPr>
        <w:tc>
          <w:tcPr>
            <w:tcW w:w="98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C8452" w14:textId="0D99B3E2" w:rsidR="00B76143" w:rsidRPr="00F825F1" w:rsidRDefault="00B76143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飛行機材</w:t>
            </w:r>
          </w:p>
        </w:tc>
        <w:tc>
          <w:tcPr>
            <w:tcW w:w="11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37DCC5" w14:textId="4A6AC378" w:rsidR="00B76143" w:rsidRPr="00F825F1" w:rsidRDefault="00B76143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登録記号</w:t>
            </w:r>
          </w:p>
        </w:tc>
        <w:tc>
          <w:tcPr>
            <w:tcW w:w="7527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ACEBB9" w14:textId="448C8C9E" w:rsidR="00B76143" w:rsidRPr="00F825F1" w:rsidRDefault="00B76143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33C52E1A" w14:textId="77777777" w:rsidTr="003A305D">
        <w:trPr>
          <w:trHeight w:val="58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8E461F" w14:textId="77777777" w:rsidR="00F34DC0" w:rsidRPr="00F825F1" w:rsidRDefault="00F34DC0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24EE9A" w14:textId="19F8CC1E" w:rsidR="00F34DC0" w:rsidRPr="00F825F1" w:rsidRDefault="00F34DC0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登録日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E24D87" w14:textId="6A20C944" w:rsidR="00F34DC0" w:rsidRPr="00F825F1" w:rsidRDefault="00F34DC0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5B67A418" w14:textId="77777777" w:rsidTr="003A305D">
        <w:trPr>
          <w:trHeight w:val="38"/>
          <w:jc w:val="center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E2A570" w14:textId="3EE05788" w:rsidR="00083930" w:rsidRPr="00F825F1" w:rsidRDefault="00083930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現場体制</w:t>
            </w:r>
          </w:p>
        </w:tc>
        <w:tc>
          <w:tcPr>
            <w:tcW w:w="1124" w:type="dxa"/>
            <w:vMerge w:val="restart"/>
            <w:tcBorders>
              <w:top w:val="double" w:sz="4" w:space="0" w:color="auto"/>
            </w:tcBorders>
            <w:vAlign w:val="center"/>
          </w:tcPr>
          <w:p w14:paraId="59F1A1C3" w14:textId="05579B59" w:rsidR="00083930" w:rsidRPr="00F825F1" w:rsidRDefault="00083930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現場責任者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F4ADAB" w14:textId="58773E80" w:rsidR="00083930" w:rsidRPr="00F825F1" w:rsidRDefault="003F7B75" w:rsidP="00B106E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所属</w:t>
            </w:r>
            <w:r w:rsidR="00083930" w:rsidRPr="00F825F1">
              <w:rPr>
                <w:rFonts w:ascii="ＭＳ ゴシック" w:eastAsia="ＭＳ ゴシック" w:hAnsi="ＭＳ ゴシック" w:hint="eastAsia"/>
                <w:szCs w:val="20"/>
              </w:rPr>
              <w:t>等</w:t>
            </w:r>
          </w:p>
        </w:tc>
        <w:tc>
          <w:tcPr>
            <w:tcW w:w="6677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D79B25" w14:textId="28CCF27A" w:rsidR="00083930" w:rsidRPr="00F825F1" w:rsidRDefault="00083930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2C17A40F" w14:textId="77777777" w:rsidTr="003A305D">
        <w:trPr>
          <w:trHeight w:val="38"/>
          <w:jc w:val="center"/>
        </w:trPr>
        <w:tc>
          <w:tcPr>
            <w:tcW w:w="988" w:type="dxa"/>
            <w:vMerge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5A21C6" w14:textId="77777777" w:rsidR="00C82B66" w:rsidRPr="00F825F1" w:rsidRDefault="00C82B6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14:paraId="6ECE91E7" w14:textId="77777777" w:rsidR="00C82B66" w:rsidRPr="00F825F1" w:rsidRDefault="00C82B6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03731" w14:textId="018906B1" w:rsidR="00C82B66" w:rsidRPr="00F825F1" w:rsidRDefault="00083930" w:rsidP="00B106E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21869" w14:textId="77777777" w:rsidR="00C82B66" w:rsidRPr="00F825F1" w:rsidRDefault="00C82B66" w:rsidP="003F0E5F">
            <w:pPr>
              <w:rPr>
                <w:rFonts w:hAnsi="ＭＳ 明朝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442B" w14:textId="1F921CE9" w:rsidR="00C82B66" w:rsidRPr="00F825F1" w:rsidRDefault="00083930" w:rsidP="00B106E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当日緊急連絡先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6FF2A" w14:textId="77777777" w:rsidR="00C82B66" w:rsidRPr="00F825F1" w:rsidRDefault="00C82B66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21661FDF" w14:textId="77777777" w:rsidTr="003A305D">
        <w:trPr>
          <w:trHeight w:val="38"/>
          <w:jc w:val="center"/>
        </w:trPr>
        <w:tc>
          <w:tcPr>
            <w:tcW w:w="988" w:type="dxa"/>
            <w:vMerge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A3E85F" w14:textId="77777777" w:rsidR="00E663F6" w:rsidRPr="00F825F1" w:rsidRDefault="00E663F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23167056" w14:textId="436A43B9" w:rsidR="00E663F6" w:rsidRPr="00F825F1" w:rsidRDefault="00E663F6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操縦者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05555" w14:textId="2D631AFF" w:rsidR="00E663F6" w:rsidRPr="00F825F1" w:rsidRDefault="003F7B75" w:rsidP="00B106E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所属等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774BB" w14:textId="35D784E3" w:rsidR="00E663F6" w:rsidRPr="00F825F1" w:rsidRDefault="00E663F6" w:rsidP="003F0E5F">
            <w:pPr>
              <w:rPr>
                <w:rFonts w:hAnsi="ＭＳ 明朝"/>
                <w:szCs w:val="20"/>
              </w:rPr>
            </w:pPr>
          </w:p>
        </w:tc>
      </w:tr>
      <w:tr w:rsidR="00F825F1" w:rsidRPr="00F825F1" w14:paraId="1E255525" w14:textId="77777777" w:rsidTr="003A305D">
        <w:trPr>
          <w:trHeight w:val="58"/>
          <w:jc w:val="center"/>
        </w:trPr>
        <w:tc>
          <w:tcPr>
            <w:tcW w:w="98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DBD15D" w14:textId="77777777" w:rsidR="00CF196E" w:rsidRPr="00F825F1" w:rsidRDefault="00CF196E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</w:tcBorders>
            <w:vAlign w:val="center"/>
          </w:tcPr>
          <w:p w14:paraId="30FBBA4C" w14:textId="04A830F1" w:rsidR="00CF196E" w:rsidRPr="00F825F1" w:rsidRDefault="00CF196E" w:rsidP="003F0E5F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5E0583" w14:textId="794774A3" w:rsidR="00CF196E" w:rsidRPr="00F825F1" w:rsidRDefault="00CF196E" w:rsidP="00B106E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4D24BB" w14:textId="291B220D" w:rsidR="00CF196E" w:rsidRPr="00F825F1" w:rsidRDefault="00CF196E" w:rsidP="003F0E5F">
            <w:pPr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E764A3" w14:textId="77777777" w:rsidR="00CF196E" w:rsidRPr="00F825F1" w:rsidRDefault="00CF196E" w:rsidP="00B106E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F825F1">
              <w:rPr>
                <w:rFonts w:ascii="ＭＳ ゴシック" w:eastAsia="ＭＳ ゴシック" w:hAnsi="ＭＳ ゴシック" w:hint="eastAsia"/>
                <w:szCs w:val="20"/>
              </w:rPr>
              <w:t>操縦経験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A86D581" w14:textId="535C5C38" w:rsidR="00CF196E" w:rsidRPr="00F825F1" w:rsidRDefault="00CF196E" w:rsidP="00CF196E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□無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4426C376" w14:textId="4B2505A5" w:rsidR="00CF196E" w:rsidRPr="00F825F1" w:rsidRDefault="00CF196E" w:rsidP="003F0E5F">
            <w:pPr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□有</w:t>
            </w:r>
            <w:r w:rsidRPr="00F825F1">
              <w:rPr>
                <w:rFonts w:hAnsi="ＭＳ 明朝"/>
                <w:szCs w:val="20"/>
              </w:rPr>
              <w:t>(</w:t>
            </w:r>
            <w:r w:rsidRPr="00F825F1">
              <w:rPr>
                <w:rFonts w:hAnsi="ＭＳ 明朝" w:hint="eastAsia"/>
                <w:szCs w:val="20"/>
              </w:rPr>
              <w:t xml:space="preserve">　　　　時間以上</w:t>
            </w:r>
            <w:r w:rsidRPr="00F825F1">
              <w:rPr>
                <w:rFonts w:hAnsi="ＭＳ 明朝"/>
                <w:szCs w:val="20"/>
              </w:rPr>
              <w:t>)</w:t>
            </w:r>
          </w:p>
        </w:tc>
      </w:tr>
    </w:tbl>
    <w:p w14:paraId="57BC91DF" w14:textId="2ECA440B" w:rsidR="003F0E5F" w:rsidRPr="00F825F1" w:rsidRDefault="0059427A" w:rsidP="00E663F6">
      <w:pPr>
        <w:widowControl/>
        <w:spacing w:beforeLines="50" w:before="155"/>
        <w:jc w:val="left"/>
        <w:rPr>
          <w:rFonts w:ascii="ＭＳ ゴシック" w:eastAsia="ＭＳ ゴシック" w:hAnsi="ＭＳ ゴシック"/>
          <w:szCs w:val="20"/>
        </w:rPr>
      </w:pPr>
      <w:r w:rsidRPr="00F825F1">
        <w:rPr>
          <w:rFonts w:ascii="ＭＳ ゴシック" w:eastAsia="ＭＳ ゴシック" w:hAnsi="ＭＳ ゴシック" w:hint="eastAsia"/>
          <w:szCs w:val="20"/>
        </w:rPr>
        <w:t>事前</w:t>
      </w:r>
      <w:r w:rsidR="003F0E5F" w:rsidRPr="00F825F1">
        <w:rPr>
          <w:rFonts w:ascii="ＭＳ ゴシック" w:eastAsia="ＭＳ ゴシック" w:hAnsi="ＭＳ ゴシック" w:hint="eastAsia"/>
          <w:szCs w:val="20"/>
        </w:rPr>
        <w:t>チェックリスト</w:t>
      </w:r>
    </w:p>
    <w:tbl>
      <w:tblPr>
        <w:tblStyle w:val="aa"/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9077"/>
      </w:tblGrid>
      <w:tr w:rsidR="00F825F1" w:rsidRPr="00F825F1" w14:paraId="1A094C2F" w14:textId="77777777" w:rsidTr="003F7B75">
        <w:trPr>
          <w:jc w:val="center"/>
        </w:trPr>
        <w:tc>
          <w:tcPr>
            <w:tcW w:w="562" w:type="dxa"/>
            <w:vAlign w:val="center"/>
          </w:tcPr>
          <w:p w14:paraId="7BA74308" w14:textId="288A3F86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5AC38670" w14:textId="7F0728F0" w:rsidR="003F0E5F" w:rsidRPr="00F825F1" w:rsidRDefault="00FA0F3C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人（広場来場者や一般通行者等を含む）・建物・車両等から十分な距離を確保して飛行区域を設定し、</w:t>
            </w:r>
            <w:r w:rsidRPr="00F825F1">
              <w:rPr>
                <w:rFonts w:hAnsi="ＭＳ 明朝"/>
                <w:szCs w:val="20"/>
              </w:rPr>
              <w:t>立入管理区画</w:t>
            </w:r>
            <w:r w:rsidRPr="00F825F1">
              <w:rPr>
                <w:rFonts w:hAnsi="ＭＳ 明朝" w:hint="eastAsia"/>
                <w:szCs w:val="20"/>
              </w:rPr>
              <w:t>等に第三者が立ち入らない措置を講じて飛行を行うこと。</w:t>
            </w:r>
          </w:p>
        </w:tc>
      </w:tr>
      <w:tr w:rsidR="00F825F1" w:rsidRPr="00F825F1" w14:paraId="369099C5" w14:textId="77777777" w:rsidTr="003F7B75">
        <w:trPr>
          <w:jc w:val="center"/>
        </w:trPr>
        <w:tc>
          <w:tcPr>
            <w:tcW w:w="562" w:type="dxa"/>
            <w:vAlign w:val="center"/>
          </w:tcPr>
          <w:p w14:paraId="7522EE01" w14:textId="77777777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58119BBD" w14:textId="653B7EC8" w:rsidR="00FE111D" w:rsidRPr="00F825F1" w:rsidRDefault="00FA0F3C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飛行を行う際は、事前承諾を受けた飛行である旨を</w:t>
            </w:r>
            <w:r w:rsidR="00022FE9" w:rsidRPr="00F825F1">
              <w:rPr>
                <w:rFonts w:hAnsi="ＭＳ 明朝" w:hint="eastAsia"/>
                <w:szCs w:val="20"/>
              </w:rPr>
              <w:t>、</w:t>
            </w:r>
            <w:r w:rsidRPr="00F825F1">
              <w:rPr>
                <w:rFonts w:hAnsi="ＭＳ 明朝" w:hint="eastAsia"/>
                <w:szCs w:val="20"/>
              </w:rPr>
              <w:t>周辺住民</w:t>
            </w:r>
            <w:r w:rsidR="003A305D" w:rsidRPr="00F825F1">
              <w:rPr>
                <w:rFonts w:hAnsi="ＭＳ 明朝" w:hint="eastAsia"/>
                <w:szCs w:val="20"/>
              </w:rPr>
              <w:t>・</w:t>
            </w:r>
            <w:r w:rsidRPr="00F825F1">
              <w:rPr>
                <w:rFonts w:hAnsi="ＭＳ 明朝" w:hint="eastAsia"/>
                <w:szCs w:val="20"/>
              </w:rPr>
              <w:t>広場来場者</w:t>
            </w:r>
            <w:r w:rsidR="003A305D" w:rsidRPr="00F825F1">
              <w:rPr>
                <w:rFonts w:hAnsi="ＭＳ 明朝" w:hint="eastAsia"/>
                <w:szCs w:val="20"/>
              </w:rPr>
              <w:t>・</w:t>
            </w:r>
            <w:r w:rsidR="00022FE9" w:rsidRPr="00F825F1">
              <w:rPr>
                <w:rFonts w:hAnsi="ＭＳ 明朝" w:hint="eastAsia"/>
                <w:szCs w:val="20"/>
              </w:rPr>
              <w:t>一般通行者</w:t>
            </w:r>
            <w:r w:rsidRPr="00F825F1">
              <w:rPr>
                <w:rFonts w:hAnsi="ＭＳ 明朝" w:hint="eastAsia"/>
                <w:szCs w:val="20"/>
              </w:rPr>
              <w:t>等に周知する措置を講じること。</w:t>
            </w:r>
          </w:p>
        </w:tc>
      </w:tr>
      <w:tr w:rsidR="00F825F1" w:rsidRPr="00F825F1" w14:paraId="234C6D10" w14:textId="77777777" w:rsidTr="003F7B75">
        <w:trPr>
          <w:jc w:val="center"/>
        </w:trPr>
        <w:tc>
          <w:tcPr>
            <w:tcW w:w="562" w:type="dxa"/>
            <w:vAlign w:val="center"/>
          </w:tcPr>
          <w:p w14:paraId="001A6597" w14:textId="77777777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0FB8100D" w14:textId="3BFB6974" w:rsidR="003F0E5F" w:rsidRPr="00F825F1" w:rsidRDefault="003F0E5F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/>
                <w:szCs w:val="20"/>
              </w:rPr>
              <w:t>強風や大雨</w:t>
            </w:r>
            <w:r w:rsidR="00FF271F" w:rsidRPr="00F825F1">
              <w:rPr>
                <w:rFonts w:hAnsi="ＭＳ 明朝" w:hint="eastAsia"/>
                <w:szCs w:val="20"/>
              </w:rPr>
              <w:t>等の</w:t>
            </w:r>
            <w:r w:rsidRPr="00F825F1">
              <w:rPr>
                <w:rFonts w:hAnsi="ＭＳ 明朝"/>
                <w:szCs w:val="20"/>
              </w:rPr>
              <w:t>荒天時には飛行させないこと</w:t>
            </w:r>
            <w:r w:rsidR="009B740F" w:rsidRPr="00F825F1">
              <w:rPr>
                <w:rFonts w:hAnsi="ＭＳ 明朝" w:hint="eastAsia"/>
                <w:szCs w:val="20"/>
              </w:rPr>
              <w:t>。</w:t>
            </w:r>
          </w:p>
        </w:tc>
      </w:tr>
      <w:tr w:rsidR="00F825F1" w:rsidRPr="00F825F1" w14:paraId="19ECB25D" w14:textId="77777777" w:rsidTr="003F7B75">
        <w:trPr>
          <w:jc w:val="center"/>
        </w:trPr>
        <w:tc>
          <w:tcPr>
            <w:tcW w:w="562" w:type="dxa"/>
            <w:vAlign w:val="center"/>
          </w:tcPr>
          <w:p w14:paraId="4600B258" w14:textId="77777777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23C6BA7A" w14:textId="259814EB" w:rsidR="003F0E5F" w:rsidRPr="00F825F1" w:rsidRDefault="003F0E5F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/>
                <w:szCs w:val="20"/>
              </w:rPr>
              <w:t>操縦は熟練した経験者が行うこと</w:t>
            </w:r>
            <w:r w:rsidR="009B740F" w:rsidRPr="00F825F1">
              <w:rPr>
                <w:rFonts w:hAnsi="ＭＳ 明朝" w:hint="eastAsia"/>
                <w:szCs w:val="20"/>
              </w:rPr>
              <w:t>。</w:t>
            </w:r>
          </w:p>
        </w:tc>
      </w:tr>
      <w:tr w:rsidR="00F825F1" w:rsidRPr="00F825F1" w14:paraId="5F304388" w14:textId="77777777" w:rsidTr="003F7B75">
        <w:trPr>
          <w:jc w:val="center"/>
        </w:trPr>
        <w:tc>
          <w:tcPr>
            <w:tcW w:w="562" w:type="dxa"/>
            <w:vAlign w:val="center"/>
          </w:tcPr>
          <w:p w14:paraId="28835DAC" w14:textId="77777777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52AD58B0" w14:textId="49A76994" w:rsidR="003F0E5F" w:rsidRPr="00F825F1" w:rsidRDefault="003F0E5F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/>
                <w:szCs w:val="20"/>
              </w:rPr>
              <w:t>飛行の際はプロペラガードを装着すること</w:t>
            </w:r>
            <w:r w:rsidR="009B740F" w:rsidRPr="00F825F1">
              <w:rPr>
                <w:rFonts w:hAnsi="ＭＳ 明朝" w:hint="eastAsia"/>
                <w:szCs w:val="20"/>
              </w:rPr>
              <w:t>。</w:t>
            </w:r>
          </w:p>
        </w:tc>
      </w:tr>
      <w:tr w:rsidR="00F825F1" w:rsidRPr="00F825F1" w14:paraId="0292794A" w14:textId="77777777" w:rsidTr="003F7B75">
        <w:trPr>
          <w:jc w:val="center"/>
        </w:trPr>
        <w:tc>
          <w:tcPr>
            <w:tcW w:w="562" w:type="dxa"/>
            <w:vAlign w:val="center"/>
          </w:tcPr>
          <w:p w14:paraId="21FB659E" w14:textId="77777777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44761F10" w14:textId="495E13AD" w:rsidR="003F0E5F" w:rsidRPr="00F825F1" w:rsidRDefault="003F0E5F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/>
                <w:szCs w:val="20"/>
              </w:rPr>
              <w:t>航空法等関係法令</w:t>
            </w:r>
            <w:r w:rsidR="00022FE9" w:rsidRPr="00F825F1">
              <w:rPr>
                <w:rFonts w:hAnsi="ＭＳ 明朝" w:hint="eastAsia"/>
                <w:szCs w:val="20"/>
              </w:rPr>
              <w:t>及び</w:t>
            </w:r>
            <w:r w:rsidR="00225742" w:rsidRPr="00F825F1">
              <w:rPr>
                <w:rFonts w:hAnsi="ＭＳ 明朝" w:hint="eastAsia"/>
                <w:szCs w:val="20"/>
              </w:rPr>
              <w:t>国土交通省航空局標準マニュアル</w:t>
            </w:r>
            <w:r w:rsidR="00225742" w:rsidRPr="00F825F1">
              <w:rPr>
                <w:rFonts w:hAnsi="ＭＳ 明朝"/>
                <w:szCs w:val="20"/>
              </w:rPr>
              <w:t>を遵守すること</w:t>
            </w:r>
            <w:r w:rsidR="009B740F" w:rsidRPr="00F825F1">
              <w:rPr>
                <w:rFonts w:hAnsi="ＭＳ 明朝" w:hint="eastAsia"/>
                <w:szCs w:val="20"/>
              </w:rPr>
              <w:t>。</w:t>
            </w:r>
          </w:p>
        </w:tc>
      </w:tr>
      <w:tr w:rsidR="00F825F1" w:rsidRPr="00F825F1" w14:paraId="6330A9D7" w14:textId="77777777" w:rsidTr="003F7B75">
        <w:trPr>
          <w:jc w:val="center"/>
        </w:trPr>
        <w:tc>
          <w:tcPr>
            <w:tcW w:w="562" w:type="dxa"/>
            <w:vAlign w:val="center"/>
          </w:tcPr>
          <w:p w14:paraId="1998C2DC" w14:textId="2DC8C805" w:rsidR="00495A1F" w:rsidRPr="00F825F1" w:rsidRDefault="00495A1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14783908" w14:textId="020CCF45" w:rsidR="00495A1F" w:rsidRPr="00F825F1" w:rsidRDefault="00495A1F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撮影</w:t>
            </w:r>
            <w:r w:rsidR="00FA0F3C" w:rsidRPr="00F825F1">
              <w:rPr>
                <w:rFonts w:hAnsi="ＭＳ 明朝" w:hint="eastAsia"/>
                <w:szCs w:val="20"/>
              </w:rPr>
              <w:t>のための飛行を行う</w:t>
            </w:r>
            <w:r w:rsidR="008E29C9" w:rsidRPr="00F825F1">
              <w:rPr>
                <w:rFonts w:hAnsi="ＭＳ 明朝" w:hint="eastAsia"/>
                <w:szCs w:val="20"/>
              </w:rPr>
              <w:t>場合</w:t>
            </w:r>
            <w:r w:rsidRPr="00F825F1">
              <w:rPr>
                <w:rFonts w:hAnsi="ＭＳ 明朝" w:hint="eastAsia"/>
                <w:szCs w:val="20"/>
              </w:rPr>
              <w:t>、総務省</w:t>
            </w:r>
            <w:r w:rsidR="008F2F1E" w:rsidRPr="00F825F1">
              <w:rPr>
                <w:rFonts w:hAnsi="ＭＳ 明朝" w:hint="eastAsia"/>
                <w:szCs w:val="20"/>
              </w:rPr>
              <w:t>「</w:t>
            </w:r>
            <w:r w:rsidR="00FA0F3C" w:rsidRPr="00F825F1">
              <w:rPr>
                <w:rFonts w:hAnsi="ＭＳ 明朝" w:hint="eastAsia"/>
                <w:szCs w:val="20"/>
              </w:rPr>
              <w:t>『</w:t>
            </w:r>
            <w:r w:rsidRPr="00F825F1">
              <w:rPr>
                <w:rFonts w:hAnsi="ＭＳ 明朝" w:hint="eastAsia"/>
                <w:szCs w:val="20"/>
              </w:rPr>
              <w:t>ドローン</w:t>
            </w:r>
            <w:r w:rsidR="00FA0F3C" w:rsidRPr="00F825F1">
              <w:rPr>
                <w:rFonts w:hAnsi="ＭＳ 明朝" w:hint="eastAsia"/>
                <w:szCs w:val="20"/>
              </w:rPr>
              <w:t>』</w:t>
            </w:r>
            <w:r w:rsidRPr="00F825F1">
              <w:rPr>
                <w:rFonts w:hAnsi="ＭＳ 明朝" w:hint="eastAsia"/>
                <w:szCs w:val="20"/>
              </w:rPr>
              <w:t>による撮影映像等のインターネット上での取扱いに係るガイドライン</w:t>
            </w:r>
            <w:r w:rsidR="008F2F1E" w:rsidRPr="00F825F1">
              <w:rPr>
                <w:rFonts w:hAnsi="ＭＳ 明朝" w:hint="eastAsia"/>
                <w:szCs w:val="20"/>
              </w:rPr>
              <w:t>」</w:t>
            </w:r>
            <w:r w:rsidR="00083930" w:rsidRPr="00F825F1">
              <w:rPr>
                <w:rFonts w:hAnsi="ＭＳ 明朝" w:hint="eastAsia"/>
                <w:szCs w:val="20"/>
              </w:rPr>
              <w:t>に</w:t>
            </w:r>
            <w:r w:rsidR="00FF271F" w:rsidRPr="00F825F1">
              <w:rPr>
                <w:rFonts w:hAnsi="ＭＳ 明朝" w:hint="eastAsia"/>
                <w:szCs w:val="20"/>
              </w:rPr>
              <w:t>留意し、</w:t>
            </w:r>
            <w:r w:rsidR="0055553C" w:rsidRPr="00F825F1">
              <w:rPr>
                <w:rFonts w:hAnsi="ＭＳ 明朝" w:hint="eastAsia"/>
                <w:szCs w:val="20"/>
              </w:rPr>
              <w:t>個人のプライバシーを侵害しない</w:t>
            </w:r>
            <w:r w:rsidRPr="00F825F1">
              <w:rPr>
                <w:rFonts w:hAnsi="ＭＳ 明朝" w:hint="eastAsia"/>
                <w:szCs w:val="20"/>
              </w:rPr>
              <w:t>こと。</w:t>
            </w:r>
          </w:p>
        </w:tc>
      </w:tr>
      <w:tr w:rsidR="00F825F1" w:rsidRPr="00F825F1" w14:paraId="35451A84" w14:textId="77777777" w:rsidTr="003F7B75">
        <w:trPr>
          <w:jc w:val="center"/>
        </w:trPr>
        <w:tc>
          <w:tcPr>
            <w:tcW w:w="562" w:type="dxa"/>
            <w:vAlign w:val="center"/>
          </w:tcPr>
          <w:p w14:paraId="682700BF" w14:textId="1B4FBE72" w:rsidR="00C30F1B" w:rsidRPr="00F825F1" w:rsidRDefault="00C30F1B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3B548A29" w14:textId="197224FF" w:rsidR="00C30F1B" w:rsidRPr="00F825F1" w:rsidRDefault="00C30F1B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当該飛行に関連して起きた事件・事故・トラブル・苦情等は、申請者が責任を持って対処すること。</w:t>
            </w:r>
          </w:p>
        </w:tc>
      </w:tr>
      <w:tr w:rsidR="00F825F1" w:rsidRPr="00F825F1" w14:paraId="407E2E85" w14:textId="77777777" w:rsidTr="003F7B75">
        <w:trPr>
          <w:jc w:val="center"/>
        </w:trPr>
        <w:tc>
          <w:tcPr>
            <w:tcW w:w="562" w:type="dxa"/>
            <w:vAlign w:val="center"/>
          </w:tcPr>
          <w:p w14:paraId="4843C281" w14:textId="77777777" w:rsidR="003F0E5F" w:rsidRPr="00F825F1" w:rsidRDefault="003F0E5F" w:rsidP="003F0E5F">
            <w:pPr>
              <w:widowControl/>
              <w:jc w:val="center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□</w:t>
            </w:r>
          </w:p>
        </w:tc>
        <w:tc>
          <w:tcPr>
            <w:tcW w:w="9077" w:type="dxa"/>
            <w:vAlign w:val="center"/>
          </w:tcPr>
          <w:p w14:paraId="3D5AA8EA" w14:textId="1FBE7755" w:rsidR="0055553C" w:rsidRPr="00F825F1" w:rsidRDefault="0055553C" w:rsidP="003F0E5F">
            <w:pPr>
              <w:widowControl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Cs w:val="20"/>
              </w:rPr>
              <w:t>以下について予め承諾すること。</w:t>
            </w:r>
          </w:p>
          <w:p w14:paraId="6A89B8A9" w14:textId="67490360" w:rsidR="003F0E5F" w:rsidRPr="00F825F1" w:rsidRDefault="0055553C" w:rsidP="00D33BEC">
            <w:pPr>
              <w:widowControl/>
              <w:spacing w:line="270" w:lineRule="exact"/>
              <w:ind w:leftChars="100" w:left="380" w:hangingChars="100" w:hanging="180"/>
              <w:rPr>
                <w:rFonts w:hAnsi="ＭＳ 明朝"/>
                <w:szCs w:val="20"/>
              </w:rPr>
            </w:pPr>
            <w:r w:rsidRPr="00F825F1">
              <w:rPr>
                <w:rFonts w:hAnsi="ＭＳ 明朝" w:hint="eastAsia"/>
                <w:sz w:val="18"/>
                <w:szCs w:val="18"/>
              </w:rPr>
              <w:t>・</w:t>
            </w:r>
            <w:r w:rsidR="00FA0F3C" w:rsidRPr="00F825F1">
              <w:rPr>
                <w:rFonts w:hAnsi="ＭＳ 明朝" w:hint="eastAsia"/>
                <w:sz w:val="18"/>
                <w:szCs w:val="18"/>
              </w:rPr>
              <w:t>前掲各</w:t>
            </w:r>
            <w:r w:rsidR="003F0E5F" w:rsidRPr="00F825F1">
              <w:rPr>
                <w:rFonts w:hAnsi="ＭＳ 明朝" w:hint="eastAsia"/>
                <w:sz w:val="18"/>
                <w:szCs w:val="18"/>
              </w:rPr>
              <w:t>項目</w:t>
            </w:r>
            <w:r w:rsidR="003F0E5F" w:rsidRPr="00F825F1">
              <w:rPr>
                <w:rFonts w:hAnsi="ＭＳ 明朝"/>
                <w:sz w:val="18"/>
                <w:szCs w:val="18"/>
              </w:rPr>
              <w:t>及び公序良俗に反した</w:t>
            </w:r>
            <w:r w:rsidR="0059427A" w:rsidRPr="00F825F1">
              <w:rPr>
                <w:rFonts w:hAnsi="ＭＳ 明朝" w:hint="eastAsia"/>
                <w:sz w:val="18"/>
                <w:szCs w:val="18"/>
              </w:rPr>
              <w:t>場合</w:t>
            </w:r>
            <w:r w:rsidR="003F0E5F" w:rsidRPr="00F825F1">
              <w:rPr>
                <w:rFonts w:hAnsi="ＭＳ 明朝"/>
                <w:sz w:val="18"/>
                <w:szCs w:val="18"/>
              </w:rPr>
              <w:t>、他の</w:t>
            </w:r>
            <w:r w:rsidR="003F0E5F" w:rsidRPr="00F825F1">
              <w:rPr>
                <w:rFonts w:hAnsi="ＭＳ 明朝" w:hint="eastAsia"/>
                <w:sz w:val="18"/>
                <w:szCs w:val="18"/>
              </w:rPr>
              <w:t>広場</w:t>
            </w:r>
            <w:r w:rsidR="00022FE9" w:rsidRPr="00F825F1">
              <w:rPr>
                <w:rFonts w:hAnsi="ＭＳ 明朝" w:hint="eastAsia"/>
                <w:sz w:val="18"/>
                <w:szCs w:val="18"/>
              </w:rPr>
              <w:t>来場</w:t>
            </w:r>
            <w:r w:rsidR="003F0E5F" w:rsidRPr="00F825F1">
              <w:rPr>
                <w:rFonts w:hAnsi="ＭＳ 明朝"/>
                <w:sz w:val="18"/>
                <w:szCs w:val="18"/>
              </w:rPr>
              <w:t>者等に迷惑</w:t>
            </w:r>
            <w:r w:rsidR="007723E8" w:rsidRPr="00F825F1">
              <w:rPr>
                <w:rFonts w:hAnsi="ＭＳ 明朝" w:hint="eastAsia"/>
                <w:sz w:val="18"/>
                <w:szCs w:val="18"/>
              </w:rPr>
              <w:t>・危害が及ぶ</w:t>
            </w:r>
            <w:r w:rsidR="003F0E5F" w:rsidRPr="00F825F1">
              <w:rPr>
                <w:rFonts w:hAnsi="ＭＳ 明朝"/>
                <w:sz w:val="18"/>
                <w:szCs w:val="18"/>
              </w:rPr>
              <w:t>と</w:t>
            </w:r>
            <w:r w:rsidR="003F0E5F" w:rsidRPr="00F825F1">
              <w:rPr>
                <w:rFonts w:hAnsi="ＭＳ 明朝" w:hint="eastAsia"/>
                <w:sz w:val="18"/>
                <w:szCs w:val="18"/>
              </w:rPr>
              <w:t>広場管理者が</w:t>
            </w:r>
            <w:r w:rsidR="003F0E5F" w:rsidRPr="00F825F1">
              <w:rPr>
                <w:rFonts w:hAnsi="ＭＳ 明朝"/>
                <w:sz w:val="18"/>
                <w:szCs w:val="18"/>
              </w:rPr>
              <w:t>判断した</w:t>
            </w:r>
            <w:r w:rsidR="0059427A" w:rsidRPr="00F825F1">
              <w:rPr>
                <w:rFonts w:hAnsi="ＭＳ 明朝" w:hint="eastAsia"/>
                <w:sz w:val="18"/>
                <w:szCs w:val="18"/>
              </w:rPr>
              <w:t>場合、又は本</w:t>
            </w:r>
            <w:r w:rsidR="003A305D" w:rsidRPr="00F825F1">
              <w:rPr>
                <w:rFonts w:hAnsi="ＭＳ 明朝" w:hint="eastAsia"/>
                <w:sz w:val="18"/>
                <w:szCs w:val="18"/>
              </w:rPr>
              <w:t>申請</w:t>
            </w:r>
            <w:r w:rsidR="0059427A" w:rsidRPr="00F825F1">
              <w:rPr>
                <w:rFonts w:hAnsi="ＭＳ 明朝" w:hint="eastAsia"/>
                <w:sz w:val="18"/>
                <w:szCs w:val="18"/>
              </w:rPr>
              <w:t>に虚偽の内容が含まれていた場合</w:t>
            </w:r>
            <w:r w:rsidR="00D33BEC" w:rsidRPr="00F825F1">
              <w:rPr>
                <w:rFonts w:hAnsi="ＭＳ 明朝" w:hint="eastAsia"/>
                <w:sz w:val="18"/>
                <w:szCs w:val="18"/>
              </w:rPr>
              <w:t>に</w:t>
            </w:r>
            <w:r w:rsidR="003F0E5F" w:rsidRPr="00F825F1">
              <w:rPr>
                <w:rFonts w:hAnsi="ＭＳ 明朝"/>
                <w:sz w:val="18"/>
                <w:szCs w:val="18"/>
              </w:rPr>
              <w:t>、</w:t>
            </w:r>
            <w:r w:rsidR="00022FE9" w:rsidRPr="00F825F1">
              <w:rPr>
                <w:rFonts w:hAnsi="ＭＳ 明朝" w:hint="eastAsia"/>
                <w:sz w:val="18"/>
                <w:szCs w:val="18"/>
              </w:rPr>
              <w:t>広場管理者は</w:t>
            </w:r>
            <w:r w:rsidR="003F0E5F" w:rsidRPr="00F825F1">
              <w:rPr>
                <w:rFonts w:hAnsi="ＭＳ 明朝" w:hint="eastAsia"/>
                <w:sz w:val="18"/>
                <w:szCs w:val="18"/>
              </w:rPr>
              <w:t>広場利用承諾</w:t>
            </w:r>
            <w:r w:rsidR="003F0E5F" w:rsidRPr="00F825F1">
              <w:rPr>
                <w:rFonts w:hAnsi="ＭＳ 明朝"/>
                <w:sz w:val="18"/>
                <w:szCs w:val="18"/>
              </w:rPr>
              <w:t>の取消し</w:t>
            </w:r>
            <w:r w:rsidRPr="00F825F1">
              <w:rPr>
                <w:rFonts w:hAnsi="ＭＳ 明朝" w:hint="eastAsia"/>
                <w:sz w:val="18"/>
                <w:szCs w:val="18"/>
              </w:rPr>
              <w:t>又</w:t>
            </w:r>
            <w:r w:rsidR="003F0E5F" w:rsidRPr="00F825F1">
              <w:rPr>
                <w:rFonts w:hAnsi="ＭＳ 明朝"/>
                <w:sz w:val="18"/>
                <w:szCs w:val="18"/>
              </w:rPr>
              <w:t>は</w:t>
            </w:r>
            <w:r w:rsidR="003F0E5F" w:rsidRPr="00F825F1">
              <w:rPr>
                <w:rFonts w:hAnsi="ＭＳ 明朝" w:hint="eastAsia"/>
                <w:sz w:val="18"/>
                <w:szCs w:val="18"/>
              </w:rPr>
              <w:t>飛行</w:t>
            </w:r>
            <w:r w:rsidR="00CA46DB" w:rsidRPr="00F825F1">
              <w:rPr>
                <w:rFonts w:hAnsi="ＭＳ 明朝" w:hint="eastAsia"/>
                <w:sz w:val="18"/>
                <w:szCs w:val="18"/>
              </w:rPr>
              <w:t>の</w:t>
            </w:r>
            <w:r w:rsidR="003F0E5F" w:rsidRPr="00F825F1">
              <w:rPr>
                <w:rFonts w:hAnsi="ＭＳ 明朝" w:hint="eastAsia"/>
                <w:sz w:val="18"/>
                <w:szCs w:val="18"/>
              </w:rPr>
              <w:t>中断・中止</w:t>
            </w:r>
            <w:r w:rsidR="00CA46DB" w:rsidRPr="00F825F1">
              <w:rPr>
                <w:rFonts w:hAnsi="ＭＳ 明朝" w:hint="eastAsia"/>
                <w:sz w:val="18"/>
                <w:szCs w:val="18"/>
              </w:rPr>
              <w:t>を指示</w:t>
            </w:r>
            <w:r w:rsidR="003F0E5F" w:rsidRPr="00F825F1">
              <w:rPr>
                <w:rFonts w:hAnsi="ＭＳ 明朝"/>
                <w:sz w:val="18"/>
                <w:szCs w:val="18"/>
              </w:rPr>
              <w:t>することがある</w:t>
            </w:r>
            <w:r w:rsidRPr="00F825F1">
              <w:rPr>
                <w:rFonts w:hAnsi="ＭＳ 明朝" w:hint="eastAsia"/>
                <w:sz w:val="18"/>
                <w:szCs w:val="18"/>
              </w:rPr>
              <w:t>。また、この取消し</w:t>
            </w:r>
            <w:r w:rsidR="008A742A" w:rsidRPr="00F825F1">
              <w:rPr>
                <w:rFonts w:hAnsi="ＭＳ 明朝" w:hint="eastAsia"/>
                <w:sz w:val="18"/>
                <w:szCs w:val="18"/>
              </w:rPr>
              <w:t>や中断・中止の指示</w:t>
            </w:r>
            <w:r w:rsidRPr="00F825F1">
              <w:rPr>
                <w:rFonts w:hAnsi="ＭＳ 明朝" w:hint="eastAsia"/>
                <w:sz w:val="18"/>
                <w:szCs w:val="18"/>
              </w:rPr>
              <w:t>により生じる損害について</w:t>
            </w:r>
            <w:r w:rsidR="008A742A" w:rsidRPr="00F825F1">
              <w:rPr>
                <w:rFonts w:hAnsi="ＭＳ 明朝" w:hint="eastAsia"/>
                <w:sz w:val="18"/>
                <w:szCs w:val="18"/>
              </w:rPr>
              <w:t>、</w:t>
            </w:r>
            <w:r w:rsidRPr="00F825F1">
              <w:rPr>
                <w:rFonts w:hAnsi="ＭＳ 明朝" w:hint="eastAsia"/>
                <w:sz w:val="18"/>
                <w:szCs w:val="18"/>
              </w:rPr>
              <w:t>広場管理者は一切</w:t>
            </w:r>
            <w:r w:rsidR="008A7595" w:rsidRPr="00F825F1">
              <w:rPr>
                <w:rFonts w:hAnsi="ＭＳ 明朝" w:hint="eastAsia"/>
                <w:sz w:val="18"/>
                <w:szCs w:val="18"/>
              </w:rPr>
              <w:t>の</w:t>
            </w:r>
            <w:r w:rsidRPr="00F825F1">
              <w:rPr>
                <w:rFonts w:hAnsi="ＭＳ 明朝" w:hint="eastAsia"/>
                <w:sz w:val="18"/>
                <w:szCs w:val="18"/>
              </w:rPr>
              <w:t>責任を負わない</w:t>
            </w:r>
            <w:r w:rsidR="009B740F" w:rsidRPr="00F825F1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14:paraId="547381F1" w14:textId="558C03B5" w:rsidR="003F0E5F" w:rsidRPr="00F825F1" w:rsidRDefault="00E663F6" w:rsidP="00E663F6">
      <w:pPr>
        <w:spacing w:beforeLines="50" w:before="155"/>
      </w:pPr>
      <w:r w:rsidRPr="00F825F1">
        <w:rPr>
          <w:rFonts w:ascii="ＭＳ ゴシック" w:eastAsia="ＭＳ ゴシック" w:hAnsi="ＭＳ ゴシック" w:hint="eastAsia"/>
          <w:szCs w:val="20"/>
        </w:rPr>
        <w:t>添付書類</w:t>
      </w:r>
    </w:p>
    <w:p w14:paraId="55E953CA" w14:textId="6C265936" w:rsidR="00E663F6" w:rsidRPr="00F825F1" w:rsidRDefault="00E663F6" w:rsidP="00E663F6">
      <w:pPr>
        <w:rPr>
          <w:rFonts w:hAnsi="ＭＳ 明朝"/>
          <w:szCs w:val="20"/>
        </w:rPr>
      </w:pPr>
      <w:r w:rsidRPr="00F825F1">
        <w:rPr>
          <w:rFonts w:hAnsi="ＭＳ 明朝" w:hint="eastAsia"/>
          <w:szCs w:val="20"/>
        </w:rPr>
        <w:t>□飛行計画図（飛行区域、</w:t>
      </w:r>
      <w:r w:rsidR="004772C7" w:rsidRPr="00F825F1">
        <w:rPr>
          <w:rFonts w:hAnsi="ＭＳ 明朝" w:hint="eastAsia"/>
          <w:szCs w:val="20"/>
        </w:rPr>
        <w:t>係留点、</w:t>
      </w:r>
      <w:r w:rsidRPr="00F825F1">
        <w:rPr>
          <w:rFonts w:hAnsi="ＭＳ 明朝"/>
          <w:szCs w:val="20"/>
        </w:rPr>
        <w:t>立入管理区画</w:t>
      </w:r>
      <w:r w:rsidRPr="00F825F1">
        <w:rPr>
          <w:rFonts w:hAnsi="ＭＳ 明朝" w:hint="eastAsia"/>
          <w:szCs w:val="20"/>
        </w:rPr>
        <w:t>、看板・</w:t>
      </w:r>
      <w:r w:rsidRPr="00F825F1">
        <w:rPr>
          <w:rFonts w:hAnsi="ＭＳ 明朝" w:cs="Segoe UI Emoji" w:hint="eastAsia"/>
          <w:szCs w:val="20"/>
        </w:rPr>
        <w:t>コーン・柵・</w:t>
      </w:r>
      <w:r w:rsidRPr="00F825F1">
        <w:rPr>
          <w:rFonts w:hAnsi="ＭＳ 明朝" w:cs="ＦＡ Ｐ 明朝" w:hint="eastAsia"/>
          <w:kern w:val="0"/>
          <w:szCs w:val="20"/>
        </w:rPr>
        <w:t>監視員</w:t>
      </w:r>
      <w:r w:rsidRPr="00F825F1">
        <w:rPr>
          <w:rFonts w:hAnsi="ＭＳ 明朝" w:cs="Segoe UI Emoji" w:hint="eastAsia"/>
          <w:szCs w:val="20"/>
        </w:rPr>
        <w:t>等の配置</w:t>
      </w:r>
      <w:r w:rsidRPr="00F825F1">
        <w:rPr>
          <w:rFonts w:hAnsi="ＭＳ 明朝" w:hint="eastAsia"/>
          <w:szCs w:val="20"/>
        </w:rPr>
        <w:t>がわかるもの）</w:t>
      </w:r>
    </w:p>
    <w:p w14:paraId="73404C37" w14:textId="7EA9FFD6" w:rsidR="00E663F6" w:rsidRPr="00F825F1" w:rsidRDefault="00E663F6" w:rsidP="00E663F6">
      <w:pPr>
        <w:rPr>
          <w:rFonts w:hAnsi="ＭＳ 明朝"/>
          <w:sz w:val="16"/>
          <w:szCs w:val="16"/>
        </w:rPr>
      </w:pPr>
      <w:r w:rsidRPr="00F825F1">
        <w:rPr>
          <w:rFonts w:hAnsi="ＭＳ 明朝" w:hint="eastAsia"/>
          <w:szCs w:val="20"/>
        </w:rPr>
        <w:t>□航空法に基づく無人航空機飛行に係る許可・承認書、操縦者技能証明書等</w:t>
      </w:r>
      <w:r w:rsidR="00191C8A" w:rsidRPr="00F825F1">
        <w:rPr>
          <w:rFonts w:hAnsi="ＭＳ 明朝"/>
          <w:szCs w:val="20"/>
        </w:rPr>
        <w:t>(</w:t>
      </w:r>
      <w:r w:rsidRPr="00F825F1">
        <w:rPr>
          <w:rFonts w:hAnsi="ＭＳ 明朝" w:hint="eastAsia"/>
          <w:szCs w:val="20"/>
        </w:rPr>
        <w:t>写</w:t>
      </w:r>
      <w:r w:rsidR="00191C8A" w:rsidRPr="00F825F1">
        <w:rPr>
          <w:rFonts w:hAnsi="ＭＳ 明朝"/>
          <w:szCs w:val="20"/>
        </w:rPr>
        <w:t xml:space="preserve">) </w:t>
      </w:r>
      <w:r w:rsidR="00191C8A" w:rsidRPr="00F825F1">
        <w:rPr>
          <w:rFonts w:hAnsi="ＭＳ 明朝" w:hint="eastAsia"/>
          <w:sz w:val="16"/>
          <w:szCs w:val="16"/>
        </w:rPr>
        <w:t>※飛行カテゴリーに応じて</w:t>
      </w:r>
    </w:p>
    <w:p w14:paraId="17D15CFF" w14:textId="7BBA96CE" w:rsidR="00E663F6" w:rsidRPr="00F825F1" w:rsidRDefault="00E663F6" w:rsidP="00E663F6">
      <w:pPr>
        <w:rPr>
          <w:rFonts w:hAnsi="ＭＳ 明朝"/>
        </w:rPr>
      </w:pPr>
      <w:r w:rsidRPr="00F825F1">
        <w:rPr>
          <w:rFonts w:hAnsi="ＭＳ 明朝" w:cs="Segoe UI" w:hint="eastAsia"/>
          <w:kern w:val="0"/>
          <w:szCs w:val="20"/>
        </w:rPr>
        <w:t>□第三者賠償責任保険の加入証書</w:t>
      </w:r>
      <w:r w:rsidR="00191C8A" w:rsidRPr="00F825F1">
        <w:rPr>
          <w:rFonts w:hAnsi="ＭＳ 明朝" w:cs="Segoe UI"/>
          <w:kern w:val="0"/>
          <w:szCs w:val="20"/>
        </w:rPr>
        <w:t>(</w:t>
      </w:r>
      <w:r w:rsidRPr="00F825F1">
        <w:rPr>
          <w:rFonts w:hAnsi="ＭＳ 明朝" w:cs="Segoe UI" w:hint="eastAsia"/>
          <w:kern w:val="0"/>
          <w:szCs w:val="20"/>
        </w:rPr>
        <w:t>写</w:t>
      </w:r>
      <w:r w:rsidR="00191C8A" w:rsidRPr="00F825F1">
        <w:rPr>
          <w:rFonts w:hAnsi="ＭＳ 明朝" w:cs="Segoe UI"/>
          <w:kern w:val="0"/>
          <w:szCs w:val="20"/>
        </w:rPr>
        <w:t xml:space="preserve">) </w:t>
      </w:r>
      <w:r w:rsidRPr="00F825F1">
        <w:rPr>
          <w:rFonts w:hAnsi="ＭＳ 明朝" w:cs="Segoe UI" w:hint="eastAsia"/>
          <w:kern w:val="0"/>
          <w:sz w:val="16"/>
          <w:szCs w:val="16"/>
        </w:rPr>
        <w:t>※加入済みの場合</w:t>
      </w:r>
    </w:p>
    <w:sectPr w:rsidR="00E663F6" w:rsidRPr="00F825F1" w:rsidSect="0086712C">
      <w:pgSz w:w="11900" w:h="16840"/>
      <w:pgMar w:top="1134" w:right="1134" w:bottom="1134" w:left="1134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205030504050903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ＦＡ Ｐ 明朝">
    <w:altName w:val="ＭＳ Ｐ明朝"/>
    <w:panose1 w:val="020B0604020202020204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37003"/>
    <w:multiLevelType w:val="multilevel"/>
    <w:tmpl w:val="F736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70801"/>
    <w:multiLevelType w:val="multilevel"/>
    <w:tmpl w:val="5A90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437859">
    <w:abstractNumId w:val="1"/>
  </w:num>
  <w:num w:numId="2" w16cid:durableId="153619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9C"/>
    <w:rsid w:val="00021945"/>
    <w:rsid w:val="00022FE9"/>
    <w:rsid w:val="00083930"/>
    <w:rsid w:val="000D4BCB"/>
    <w:rsid w:val="000D70AA"/>
    <w:rsid w:val="000E2362"/>
    <w:rsid w:val="000F3EB2"/>
    <w:rsid w:val="00142ED1"/>
    <w:rsid w:val="00191C8A"/>
    <w:rsid w:val="00215875"/>
    <w:rsid w:val="00225742"/>
    <w:rsid w:val="00297BBF"/>
    <w:rsid w:val="002B129C"/>
    <w:rsid w:val="002F63F3"/>
    <w:rsid w:val="00361DB8"/>
    <w:rsid w:val="0038507A"/>
    <w:rsid w:val="003A305D"/>
    <w:rsid w:val="003F0E5F"/>
    <w:rsid w:val="003F7B75"/>
    <w:rsid w:val="0040539F"/>
    <w:rsid w:val="004772C7"/>
    <w:rsid w:val="00495A1F"/>
    <w:rsid w:val="004A0011"/>
    <w:rsid w:val="004A1719"/>
    <w:rsid w:val="004A58E2"/>
    <w:rsid w:val="004D2EEE"/>
    <w:rsid w:val="004E20CB"/>
    <w:rsid w:val="00536CA7"/>
    <w:rsid w:val="0055553C"/>
    <w:rsid w:val="0057140D"/>
    <w:rsid w:val="0059427A"/>
    <w:rsid w:val="00597F9C"/>
    <w:rsid w:val="005B19C8"/>
    <w:rsid w:val="005B3D36"/>
    <w:rsid w:val="00632650"/>
    <w:rsid w:val="00637034"/>
    <w:rsid w:val="00662D5C"/>
    <w:rsid w:val="006A40DD"/>
    <w:rsid w:val="006E6EC8"/>
    <w:rsid w:val="007723E8"/>
    <w:rsid w:val="007D7994"/>
    <w:rsid w:val="008375AE"/>
    <w:rsid w:val="00850452"/>
    <w:rsid w:val="0086712C"/>
    <w:rsid w:val="00871996"/>
    <w:rsid w:val="008822FB"/>
    <w:rsid w:val="008A742A"/>
    <w:rsid w:val="008A7595"/>
    <w:rsid w:val="008E29C9"/>
    <w:rsid w:val="008F2F1E"/>
    <w:rsid w:val="00907C1D"/>
    <w:rsid w:val="00927882"/>
    <w:rsid w:val="00951C6A"/>
    <w:rsid w:val="00971918"/>
    <w:rsid w:val="009B740F"/>
    <w:rsid w:val="009C71B9"/>
    <w:rsid w:val="00AE73AA"/>
    <w:rsid w:val="00B106EB"/>
    <w:rsid w:val="00B16832"/>
    <w:rsid w:val="00B23EE0"/>
    <w:rsid w:val="00B40174"/>
    <w:rsid w:val="00B66930"/>
    <w:rsid w:val="00B67B47"/>
    <w:rsid w:val="00B76143"/>
    <w:rsid w:val="00B929B6"/>
    <w:rsid w:val="00BE69E3"/>
    <w:rsid w:val="00C15285"/>
    <w:rsid w:val="00C15851"/>
    <w:rsid w:val="00C2423A"/>
    <w:rsid w:val="00C30F1B"/>
    <w:rsid w:val="00C357B6"/>
    <w:rsid w:val="00C82B66"/>
    <w:rsid w:val="00CA27E4"/>
    <w:rsid w:val="00CA46DB"/>
    <w:rsid w:val="00CC0FFB"/>
    <w:rsid w:val="00CD3DE4"/>
    <w:rsid w:val="00CF05D1"/>
    <w:rsid w:val="00CF196E"/>
    <w:rsid w:val="00D33BEC"/>
    <w:rsid w:val="00D7157E"/>
    <w:rsid w:val="00E01AF6"/>
    <w:rsid w:val="00E61F18"/>
    <w:rsid w:val="00E663F6"/>
    <w:rsid w:val="00EA5EAD"/>
    <w:rsid w:val="00F34DC0"/>
    <w:rsid w:val="00F67220"/>
    <w:rsid w:val="00F825F1"/>
    <w:rsid w:val="00F86F26"/>
    <w:rsid w:val="00FA0F3C"/>
    <w:rsid w:val="00FB41B4"/>
    <w:rsid w:val="00FE111D"/>
    <w:rsid w:val="00FF072E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6A5A4"/>
  <w15:chartTrackingRefBased/>
  <w15:docId w15:val="{40234AD0-5204-C145-ACFE-72F2007D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BEC"/>
    <w:pPr>
      <w:widowControl w:val="0"/>
      <w:spacing w:line="310" w:lineRule="exact"/>
      <w:jc w:val="both"/>
    </w:pPr>
    <w:rPr>
      <w:rFonts w:ascii="ＭＳ 明朝" w:eastAsia="ＭＳ 明朝" w:cs="Times New Roman (本文のフォント - コンプレ"/>
      <w:sz w:val="20"/>
    </w:rPr>
  </w:style>
  <w:style w:type="paragraph" w:styleId="1">
    <w:name w:val="heading 1"/>
    <w:basedOn w:val="a"/>
    <w:next w:val="a"/>
    <w:link w:val="10"/>
    <w:uiPriority w:val="9"/>
    <w:qFormat/>
    <w:rsid w:val="002B12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2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2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2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2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2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12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12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12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B12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12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12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12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12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12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12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2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1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2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1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2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12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1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12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129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B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719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719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719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19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191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E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E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星　圭祐</dc:creator>
  <cp:lastModifiedBy>Yuki OKAMOTO</cp:lastModifiedBy>
  <cp:revision>14</cp:revision>
  <dcterms:created xsi:type="dcterms:W3CDTF">2025-05-13T04:51:00Z</dcterms:created>
  <dcterms:modified xsi:type="dcterms:W3CDTF">2025-06-30T02:43:00Z</dcterms:modified>
</cp:coreProperties>
</file>